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3F2B7" w14:textId="3A963D6D" w:rsidR="00E20340" w:rsidRPr="00E20340" w:rsidRDefault="00E20340" w:rsidP="00E20340">
      <w:pPr>
        <w:shd w:val="clear" w:color="auto" w:fill="FFFFFF"/>
        <w:spacing w:before="225" w:after="225" w:line="240" w:lineRule="auto"/>
        <w:ind w:right="375"/>
        <w:jc w:val="center"/>
        <w:outlineLvl w:val="0"/>
        <w:rPr>
          <w:rFonts w:ascii="Archivo Narrow" w:eastAsia="Times New Roman" w:hAnsi="Archivo Narrow" w:cs="Times New Roman"/>
          <w:caps/>
          <w:color w:val="000000"/>
          <w:kern w:val="36"/>
          <w:sz w:val="39"/>
          <w:szCs w:val="39"/>
          <w:lang w:eastAsia="cs-CZ"/>
        </w:rPr>
      </w:pPr>
      <w:r w:rsidRPr="00E20340">
        <w:rPr>
          <w:rFonts w:ascii="Archivo Narrow" w:eastAsia="Times New Roman" w:hAnsi="Archivo Narrow" w:cs="Times New Roman"/>
          <w:b/>
          <w:bCs/>
          <w:caps/>
          <w:color w:val="000000"/>
          <w:kern w:val="36"/>
          <w:sz w:val="39"/>
          <w:szCs w:val="39"/>
          <w:lang w:eastAsia="cs-CZ"/>
        </w:rPr>
        <w:t xml:space="preserve">ZÁPIS DO 1. TŘÍD PRO ŠKOLNÍ ROK </w:t>
      </w:r>
      <w:r>
        <w:rPr>
          <w:rFonts w:ascii="Archivo Narrow" w:eastAsia="Times New Roman" w:hAnsi="Archivo Narrow" w:cs="Times New Roman"/>
          <w:b/>
          <w:bCs/>
          <w:caps/>
          <w:color w:val="000000"/>
          <w:kern w:val="36"/>
          <w:sz w:val="39"/>
          <w:szCs w:val="39"/>
          <w:lang w:eastAsia="cs-CZ"/>
        </w:rPr>
        <w:t xml:space="preserve"> 2</w:t>
      </w:r>
      <w:r w:rsidRPr="00E20340">
        <w:rPr>
          <w:rFonts w:ascii="Archivo Narrow" w:eastAsia="Times New Roman" w:hAnsi="Archivo Narrow" w:cs="Times New Roman"/>
          <w:b/>
          <w:bCs/>
          <w:caps/>
          <w:color w:val="000000"/>
          <w:kern w:val="36"/>
          <w:sz w:val="39"/>
          <w:szCs w:val="39"/>
          <w:lang w:eastAsia="cs-CZ"/>
        </w:rPr>
        <w:t>02</w:t>
      </w:r>
      <w:r w:rsidR="0066188D">
        <w:rPr>
          <w:rFonts w:ascii="Archivo Narrow" w:eastAsia="Times New Roman" w:hAnsi="Archivo Narrow" w:cs="Times New Roman"/>
          <w:b/>
          <w:bCs/>
          <w:caps/>
          <w:color w:val="000000"/>
          <w:kern w:val="36"/>
          <w:sz w:val="39"/>
          <w:szCs w:val="39"/>
          <w:lang w:eastAsia="cs-CZ"/>
        </w:rPr>
        <w:t>4</w:t>
      </w:r>
      <w:r w:rsidRPr="00E20340">
        <w:rPr>
          <w:rFonts w:ascii="Archivo Narrow" w:eastAsia="Times New Roman" w:hAnsi="Archivo Narrow" w:cs="Times New Roman"/>
          <w:b/>
          <w:bCs/>
          <w:caps/>
          <w:color w:val="000000"/>
          <w:kern w:val="36"/>
          <w:sz w:val="39"/>
          <w:szCs w:val="39"/>
          <w:lang w:eastAsia="cs-CZ"/>
        </w:rPr>
        <w:t>/202</w:t>
      </w:r>
      <w:r w:rsidR="0066188D">
        <w:rPr>
          <w:rFonts w:ascii="Archivo Narrow" w:eastAsia="Times New Roman" w:hAnsi="Archivo Narrow" w:cs="Times New Roman"/>
          <w:b/>
          <w:bCs/>
          <w:caps/>
          <w:color w:val="000000"/>
          <w:kern w:val="36"/>
          <w:sz w:val="39"/>
          <w:szCs w:val="39"/>
          <w:lang w:eastAsia="cs-CZ"/>
        </w:rPr>
        <w:t>5</w:t>
      </w:r>
    </w:p>
    <w:p w14:paraId="1D834860" w14:textId="26E00FC3" w:rsidR="00E20340" w:rsidRDefault="00E20340" w:rsidP="00E20340">
      <w:pPr>
        <w:shd w:val="clear" w:color="auto" w:fill="FFFFFF"/>
        <w:spacing w:before="225" w:after="225" w:line="240" w:lineRule="auto"/>
        <w:ind w:left="375" w:right="375"/>
        <w:jc w:val="center"/>
        <w:outlineLvl w:val="0"/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</w:pPr>
      <w:r w:rsidRPr="00E20340"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  <w:t xml:space="preserve">ČTVRTEK </w:t>
      </w:r>
      <w:r w:rsidR="0066188D"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  <w:t>4</w:t>
      </w:r>
      <w:r w:rsidRPr="00E20340"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  <w:t>. DUBNA 202</w:t>
      </w:r>
      <w:r w:rsidR="0066188D"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  <w:t>4</w:t>
      </w:r>
    </w:p>
    <w:p w14:paraId="7941CDE2" w14:textId="47FCD4AC" w:rsidR="00E20340" w:rsidRPr="00E20340" w:rsidRDefault="00E20340" w:rsidP="00E20340">
      <w:pPr>
        <w:shd w:val="clear" w:color="auto" w:fill="FFFFFF"/>
        <w:spacing w:before="225" w:after="225" w:line="240" w:lineRule="auto"/>
        <w:ind w:left="375" w:right="375"/>
        <w:jc w:val="center"/>
        <w:outlineLvl w:val="0"/>
        <w:rPr>
          <w:rFonts w:ascii="Archivo Narrow" w:eastAsia="Times New Roman" w:hAnsi="Archivo Narrow" w:cs="Times New Roman"/>
          <w:caps/>
          <w:color w:val="000000"/>
          <w:kern w:val="36"/>
          <w:sz w:val="39"/>
          <w:szCs w:val="39"/>
          <w:lang w:eastAsia="cs-CZ"/>
        </w:rPr>
      </w:pPr>
      <w:r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  <w:t>od 1</w:t>
      </w:r>
      <w:r w:rsidR="00A5797F"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  <w:t>3</w:t>
      </w:r>
      <w:r>
        <w:rPr>
          <w:rFonts w:ascii="Archivo Narrow" w:eastAsia="Times New Roman" w:hAnsi="Archivo Narrow" w:cs="Times New Roman"/>
          <w:b/>
          <w:bCs/>
          <w:caps/>
          <w:color w:val="FF0000"/>
          <w:kern w:val="36"/>
          <w:sz w:val="39"/>
          <w:szCs w:val="39"/>
          <w:lang w:eastAsia="cs-CZ"/>
        </w:rPr>
        <w:t>:00 do 18:00 hod</w:t>
      </w:r>
    </w:p>
    <w:p w14:paraId="2E9DCEA8" w14:textId="16324E3C" w:rsidR="00E20340" w:rsidRDefault="00E20340" w:rsidP="00E20340">
      <w:r>
        <w:t>Pro školní rok 202</w:t>
      </w:r>
      <w:r w:rsidR="0066188D">
        <w:t>4</w:t>
      </w:r>
      <w:r>
        <w:t>/202</w:t>
      </w:r>
      <w:r w:rsidR="0066188D">
        <w:t>5</w:t>
      </w:r>
      <w:r>
        <w:t xml:space="preserve"> budou zapsány do 1. ročníků základních škol děti, které dosáhnou šestého roku věku do 31. 8. 202</w:t>
      </w:r>
      <w:r w:rsidR="0066188D">
        <w:t>4</w:t>
      </w:r>
      <w:r>
        <w:t xml:space="preserve"> a děti s odkladem povinné školní docházky.</w:t>
      </w:r>
    </w:p>
    <w:p w14:paraId="65AF6A62" w14:textId="642234BE" w:rsidR="00E20340" w:rsidRDefault="00E20340" w:rsidP="00E20340">
      <w:r>
        <w:rPr>
          <w:noProof/>
        </w:rPr>
        <w:drawing>
          <wp:anchor distT="0" distB="0" distL="114300" distR="114300" simplePos="0" relativeHeight="251658240" behindDoc="0" locked="0" layoutInCell="1" allowOverlap="1" wp14:anchorId="6688C552" wp14:editId="64875A2D">
            <wp:simplePos x="0" y="0"/>
            <wp:positionH relativeFrom="column">
              <wp:posOffset>4691380</wp:posOffset>
            </wp:positionH>
            <wp:positionV relativeFrom="paragraph">
              <wp:posOffset>12065</wp:posOffset>
            </wp:positionV>
            <wp:extent cx="1057275" cy="10572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Od </w:t>
      </w:r>
      <w:r w:rsidR="0066188D">
        <w:t>11</w:t>
      </w:r>
      <w:r>
        <w:t>. 3. 20</w:t>
      </w:r>
      <w:r w:rsidR="0066188D">
        <w:t>24</w:t>
      </w:r>
      <w:r>
        <w:t xml:space="preserve"> bude možné přes webovou aplikaci Zápis do ZŠ generovat žádosti: </w:t>
      </w:r>
    </w:p>
    <w:p w14:paraId="01603EA0" w14:textId="7405AFE8" w:rsidR="00E20340" w:rsidRDefault="00E20340" w:rsidP="00E20340">
      <w:pPr>
        <w:pStyle w:val="Odstavecseseznamem"/>
        <w:numPr>
          <w:ilvl w:val="0"/>
          <w:numId w:val="1"/>
        </w:numPr>
      </w:pPr>
      <w:r>
        <w:t>o přijetí k základnímu vzdělávání</w:t>
      </w:r>
    </w:p>
    <w:p w14:paraId="09928E22" w14:textId="58C228C2" w:rsidR="00E20340" w:rsidRDefault="00E20340" w:rsidP="00E20340">
      <w:pPr>
        <w:pStyle w:val="Odstavecseseznamem"/>
        <w:numPr>
          <w:ilvl w:val="0"/>
          <w:numId w:val="1"/>
        </w:numPr>
      </w:pPr>
      <w:r>
        <w:t>popř. o odklad povinné školní docházky</w:t>
      </w:r>
    </w:p>
    <w:p w14:paraId="0C74C388" w14:textId="77777777" w:rsidR="00E20340" w:rsidRDefault="00E20340" w:rsidP="00E20340"/>
    <w:p w14:paraId="5816EB8A" w14:textId="77777777" w:rsidR="00E20340" w:rsidRDefault="00E20340" w:rsidP="00E20340"/>
    <w:p w14:paraId="2E89ED11" w14:textId="767DEDC1" w:rsidR="00E20340" w:rsidRPr="0053674E" w:rsidRDefault="00E20340" w:rsidP="00E20340">
      <w:pPr>
        <w:rPr>
          <w:b/>
          <w:bCs/>
        </w:rPr>
      </w:pPr>
      <w:r w:rsidRPr="0053674E">
        <w:rPr>
          <w:b/>
          <w:bCs/>
        </w:rPr>
        <w:t>Dokumenty potřebné k přijetí do 1. třídy bez odkladu povinné školní docházky:</w:t>
      </w:r>
    </w:p>
    <w:p w14:paraId="695B5624" w14:textId="2C28E0F2" w:rsidR="00E20340" w:rsidRDefault="00E20340" w:rsidP="007E0CA9">
      <w:pPr>
        <w:pStyle w:val="Odstavecseseznamem"/>
        <w:numPr>
          <w:ilvl w:val="0"/>
          <w:numId w:val="3"/>
        </w:numPr>
      </w:pPr>
      <w:r>
        <w:t>žádost o přijetí k základnímu vzdělávání</w:t>
      </w:r>
    </w:p>
    <w:p w14:paraId="700495CA" w14:textId="27CB323A" w:rsidR="00E20340" w:rsidRDefault="00E20340" w:rsidP="00E20340">
      <w:pPr>
        <w:pStyle w:val="Odstavecseseznamem"/>
        <w:numPr>
          <w:ilvl w:val="0"/>
          <w:numId w:val="3"/>
        </w:numPr>
      </w:pPr>
      <w:r>
        <w:t>rodný list dítěte;</w:t>
      </w:r>
    </w:p>
    <w:p w14:paraId="7AF36A1A" w14:textId="1073C749" w:rsidR="00E20340" w:rsidRDefault="00E20340" w:rsidP="00E20340">
      <w:pPr>
        <w:pStyle w:val="Odstavecseseznamem"/>
        <w:numPr>
          <w:ilvl w:val="0"/>
          <w:numId w:val="3"/>
        </w:numPr>
      </w:pPr>
      <w:r>
        <w:t>občanský průkaz zákonného zástupce;</w:t>
      </w:r>
    </w:p>
    <w:p w14:paraId="488A0753" w14:textId="62515316" w:rsidR="00E20340" w:rsidRDefault="00E20340" w:rsidP="00291CFA">
      <w:pPr>
        <w:pStyle w:val="Odstavecseseznamem"/>
        <w:numPr>
          <w:ilvl w:val="0"/>
          <w:numId w:val="3"/>
        </w:numPr>
      </w:pPr>
      <w:r>
        <w:t>v případě cizinců kopie dokladu o dlouhodobém nebo trvalém pobytu v ČR a</w:t>
      </w:r>
      <w:r w:rsidR="0053674E">
        <w:t xml:space="preserve"> </w:t>
      </w:r>
      <w:r>
        <w:t>na jaké adrese.</w:t>
      </w:r>
    </w:p>
    <w:p w14:paraId="5246CE34" w14:textId="76C68BDF" w:rsidR="00E20340" w:rsidRDefault="00E20340" w:rsidP="00E20340">
      <w:pPr>
        <w:jc w:val="both"/>
      </w:pPr>
      <w:r>
        <w:t>V případě, že trvalý pobyt dítěte není shodný s trvalým pobytem zákonného zástupce, lze body za splnění kritéria doložení skutečného bydliště dítěte ve školském obvodu školy započítat v případě, že žádost bude doložena užívacím právem zákonného zástupce k objektu skutečného bydliště dítěte.</w:t>
      </w:r>
    </w:p>
    <w:p w14:paraId="6730B2C0" w14:textId="39F0F0BC" w:rsidR="00E20340" w:rsidRDefault="00E20340" w:rsidP="00E20340"/>
    <w:p w14:paraId="5246514E" w14:textId="77777777" w:rsidR="00E20340" w:rsidRPr="00E20340" w:rsidRDefault="00E20340" w:rsidP="00E20340">
      <w:pPr>
        <w:rPr>
          <w:b/>
          <w:bCs/>
        </w:rPr>
      </w:pPr>
      <w:r w:rsidRPr="00E20340">
        <w:rPr>
          <w:b/>
          <w:bCs/>
        </w:rPr>
        <w:t>Dokumenty potřebné k přijetí do 1. třídy s odkladem povinné školní docházky:</w:t>
      </w:r>
    </w:p>
    <w:p w14:paraId="0C566A2D" w14:textId="002E466A" w:rsidR="00E20340" w:rsidRDefault="00E20340" w:rsidP="00E20340">
      <w:pPr>
        <w:pStyle w:val="Odstavecseseznamem"/>
        <w:numPr>
          <w:ilvl w:val="0"/>
          <w:numId w:val="5"/>
        </w:numPr>
      </w:pPr>
      <w:r>
        <w:t>žádost o přijetí k základnímu vzdělávání</w:t>
      </w:r>
    </w:p>
    <w:p w14:paraId="6468CAFB" w14:textId="25A079DF" w:rsidR="00E20340" w:rsidRDefault="00E20340" w:rsidP="00E20340">
      <w:pPr>
        <w:pStyle w:val="Odstavecseseznamem"/>
        <w:numPr>
          <w:ilvl w:val="0"/>
          <w:numId w:val="5"/>
        </w:numPr>
      </w:pPr>
      <w:r>
        <w:t>žádost o odklad povinné školní docházky</w:t>
      </w:r>
    </w:p>
    <w:p w14:paraId="233FE52A" w14:textId="11FDB665" w:rsidR="00E20340" w:rsidRDefault="00E20340" w:rsidP="00E20340">
      <w:pPr>
        <w:pStyle w:val="Odstavecseseznamem"/>
        <w:numPr>
          <w:ilvl w:val="0"/>
          <w:numId w:val="5"/>
        </w:numPr>
      </w:pPr>
      <w:r>
        <w:t>rodný list dítěte;</w:t>
      </w:r>
    </w:p>
    <w:p w14:paraId="654737E6" w14:textId="54756EDB" w:rsidR="00E20340" w:rsidRDefault="00E20340" w:rsidP="00E20340">
      <w:pPr>
        <w:pStyle w:val="Odstavecseseznamem"/>
        <w:numPr>
          <w:ilvl w:val="0"/>
          <w:numId w:val="5"/>
        </w:numPr>
      </w:pPr>
      <w:r>
        <w:t>občanský průkaz zákonného zástupce;</w:t>
      </w:r>
    </w:p>
    <w:p w14:paraId="2635E991" w14:textId="2DF49441" w:rsidR="00E20340" w:rsidRDefault="00E20340" w:rsidP="00E20340">
      <w:pPr>
        <w:pStyle w:val="Odstavecseseznamem"/>
        <w:numPr>
          <w:ilvl w:val="0"/>
          <w:numId w:val="5"/>
        </w:numPr>
      </w:pPr>
      <w:r>
        <w:t>doporučení poradenského zařízení (PPP nebo SPC) k odkladu školní docházky;</w:t>
      </w:r>
    </w:p>
    <w:p w14:paraId="7D4E3085" w14:textId="54409BE5" w:rsidR="00E20340" w:rsidRDefault="00E20340" w:rsidP="00E20340">
      <w:pPr>
        <w:pStyle w:val="Odstavecseseznamem"/>
        <w:numPr>
          <w:ilvl w:val="0"/>
          <w:numId w:val="5"/>
        </w:numPr>
      </w:pPr>
      <w:r>
        <w:t>doporučení lékaře nebo klinického psychologa k odkladu školní docházky.</w:t>
      </w:r>
    </w:p>
    <w:p w14:paraId="71AFA296" w14:textId="5DB29295" w:rsidR="00E20340" w:rsidRDefault="00E20340" w:rsidP="00E20340">
      <w:r>
        <w:t>O přijetí nebo o povolení odkladu povinné školní docházky rozhodne ředitelka školy do 30 dnů od přijetí žádosti.</w:t>
      </w:r>
    </w:p>
    <w:p w14:paraId="64506248" w14:textId="07C232F2" w:rsidR="00E20340" w:rsidRDefault="00E20340" w:rsidP="00E20340">
      <w:r>
        <w:t>O přijetí či nepřijetí dítěte k základnímu vzdělávání rozhoduje ředitelka školy podle zveřejněných kritérií (viz Kritéria přijímání žáků k plnění povinné školní docházky).</w:t>
      </w:r>
    </w:p>
    <w:p w14:paraId="7AD76208" w14:textId="77777777" w:rsidR="00E20340" w:rsidRDefault="00E20340" w:rsidP="00E20340">
      <w:r>
        <w:t>Případné dotazy jsme připraveni Vám zodpovědět prostřednictvím e-mailu:</w:t>
      </w:r>
    </w:p>
    <w:p w14:paraId="45283E6D" w14:textId="77777777" w:rsidR="0053674E" w:rsidRDefault="0053674E" w:rsidP="00E20340"/>
    <w:p w14:paraId="61498BD6" w14:textId="3E4196A9" w:rsidR="00850A9C" w:rsidRDefault="00E20340" w:rsidP="00E20340">
      <w:r>
        <w:t>Mgr.</w:t>
      </w:r>
      <w:r w:rsidR="0066188D">
        <w:t xml:space="preserve"> et Mgr. Martina Havelková</w:t>
      </w:r>
      <w:r>
        <w:t>, ředitelka školy</w:t>
      </w:r>
      <w:bookmarkStart w:id="0" w:name="_GoBack"/>
      <w:bookmarkEnd w:id="0"/>
    </w:p>
    <w:sectPr w:rsidR="0085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A4F"/>
    <w:multiLevelType w:val="hybridMultilevel"/>
    <w:tmpl w:val="06ECDE80"/>
    <w:lvl w:ilvl="0" w:tplc="B9F2E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36B65"/>
    <w:multiLevelType w:val="hybridMultilevel"/>
    <w:tmpl w:val="453EA814"/>
    <w:lvl w:ilvl="0" w:tplc="45C03E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478DA"/>
    <w:multiLevelType w:val="hybridMultilevel"/>
    <w:tmpl w:val="1A76AA82"/>
    <w:lvl w:ilvl="0" w:tplc="E7040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40EE"/>
    <w:multiLevelType w:val="hybridMultilevel"/>
    <w:tmpl w:val="44F01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D3C49"/>
    <w:multiLevelType w:val="hybridMultilevel"/>
    <w:tmpl w:val="10E6B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B00EC"/>
    <w:multiLevelType w:val="hybridMultilevel"/>
    <w:tmpl w:val="218E9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9C"/>
    <w:rsid w:val="0021716D"/>
    <w:rsid w:val="0051616E"/>
    <w:rsid w:val="0053674E"/>
    <w:rsid w:val="0066188D"/>
    <w:rsid w:val="00850A9C"/>
    <w:rsid w:val="008611CD"/>
    <w:rsid w:val="00A5797F"/>
    <w:rsid w:val="00D57179"/>
    <w:rsid w:val="00E20340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CE4A"/>
  <w15:chartTrackingRefBased/>
  <w15:docId w15:val="{4794F1C0-FE10-4B77-A89E-9925BE9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20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3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E20340"/>
    <w:rPr>
      <w:b/>
      <w:bCs/>
    </w:rPr>
  </w:style>
  <w:style w:type="paragraph" w:styleId="Odstavecseseznamem">
    <w:name w:val="List Paragraph"/>
    <w:basedOn w:val="Normln"/>
    <w:uiPriority w:val="34"/>
    <w:qFormat/>
    <w:rsid w:val="00E203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67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060189C7C8046A0B48BDD47B1DB02" ma:contentTypeVersion="12" ma:contentTypeDescription="Vytvoří nový dokument" ma:contentTypeScope="" ma:versionID="6d9ff0ce20696bb083df2e15686538b5">
  <xsd:schema xmlns:xsd="http://www.w3.org/2001/XMLSchema" xmlns:xs="http://www.w3.org/2001/XMLSchema" xmlns:p="http://schemas.microsoft.com/office/2006/metadata/properties" xmlns:ns3="9a78326e-1b60-4985-b18a-6eefc8574e62" xmlns:ns4="2d60bfdd-6ca1-49fa-9454-6d1982d28c84" targetNamespace="http://schemas.microsoft.com/office/2006/metadata/properties" ma:root="true" ma:fieldsID="a339a9beea86f4044c13eb92855f03df" ns3:_="" ns4:_="">
    <xsd:import namespace="9a78326e-1b60-4985-b18a-6eefc8574e62"/>
    <xsd:import namespace="2d60bfdd-6ca1-49fa-9454-6d1982d28c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8326e-1b60-4985-b18a-6eefc857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0bfdd-6ca1-49fa-9454-6d1982d2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6D0F6-5A2C-462F-B860-6AAE92AC7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EE81E-5C84-43EB-BB3A-0CCA4B120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AF55E1-D2EE-4B96-ACCD-13255D4EF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8326e-1b60-4985-b18a-6eefc8574e62"/>
    <ds:schemaRef ds:uri="2d60bfdd-6ca1-49fa-9454-6d1982d28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Purmová, Alena</dc:creator>
  <cp:keywords/>
  <dc:description/>
  <cp:lastModifiedBy>Radka Bartošová</cp:lastModifiedBy>
  <cp:revision>2</cp:revision>
  <dcterms:created xsi:type="dcterms:W3CDTF">2024-03-11T07:00:00Z</dcterms:created>
  <dcterms:modified xsi:type="dcterms:W3CDTF">2024-03-11T07:00:00Z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0x01010055F060189C7C8046A0B48BDD47B1DB02</vt:lpwstr>
  </property>
</Properties>
</file>